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5A8" w:rsidRPr="007E3ABB" w:rsidRDefault="00DF55A8" w:rsidP="00DF55A8">
      <w:pPr>
        <w:rPr>
          <w:rFonts w:ascii="Times New Roman" w:hAnsi="Times New Roman" w:cs="Times New Roman"/>
          <w:b/>
          <w:sz w:val="24"/>
          <w:szCs w:val="24"/>
        </w:rPr>
      </w:pPr>
      <w:r w:rsidRPr="007E3ABB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1 класс 1 четверть.</w:t>
      </w:r>
    </w:p>
    <w:p w:rsidR="00DF55A8" w:rsidRPr="007E3ABB" w:rsidRDefault="00DF55A8" w:rsidP="00DF55A8">
      <w:pPr>
        <w:rPr>
          <w:rFonts w:ascii="Times New Roman" w:hAnsi="Times New Roman" w:cs="Times New Roman"/>
          <w:b/>
          <w:sz w:val="24"/>
          <w:szCs w:val="24"/>
        </w:rPr>
      </w:pPr>
      <w:r w:rsidRPr="007E3ABB">
        <w:rPr>
          <w:rFonts w:ascii="Times New Roman" w:hAnsi="Times New Roman" w:cs="Times New Roman"/>
          <w:b/>
          <w:sz w:val="24"/>
          <w:szCs w:val="24"/>
        </w:rPr>
        <w:t xml:space="preserve">2020-2021 </w:t>
      </w:r>
      <w:proofErr w:type="spellStart"/>
      <w:r w:rsidRPr="007E3ABB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7E3ABB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tbl>
      <w:tblPr>
        <w:tblpPr w:leftFromText="180" w:rightFromText="180" w:vertAnchor="text" w:horzAnchor="margin" w:tblpX="-459" w:tblpY="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7845"/>
        <w:gridCol w:w="1870"/>
        <w:gridCol w:w="2003"/>
        <w:gridCol w:w="2003"/>
      </w:tblGrid>
      <w:tr w:rsidR="00DF55A8" w:rsidRPr="007E3ABB" w:rsidTr="00DF55A8">
        <w:trPr>
          <w:gridAfter w:val="2"/>
          <w:wAfter w:w="1376" w:type="pct"/>
          <w:trHeight w:val="458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темы 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на изучение</w:t>
            </w:r>
          </w:p>
        </w:tc>
      </w:tr>
      <w:tr w:rsidR="00DF55A8" w:rsidRPr="007E3ABB" w:rsidTr="00DF55A8">
        <w:trPr>
          <w:trHeight w:val="9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по факту</w:t>
            </w:r>
          </w:p>
        </w:tc>
      </w:tr>
      <w:tr w:rsidR="00DF55A8" w:rsidRPr="007E3ABB" w:rsidTr="00DF55A8">
        <w:trPr>
          <w:trHeight w:val="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требования на уроках физической культуры.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DF55A8">
        <w:trPr>
          <w:trHeight w:val="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Высокий и низкий старт.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DF55A8">
        <w:trPr>
          <w:trHeight w:val="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Техника бега на 30 метров с высокого старта.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DF55A8">
        <w:trPr>
          <w:trHeight w:val="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Челночный бег 3x10 м на время.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DF55A8">
        <w:trPr>
          <w:trHeight w:val="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как система разнообразных форм занятий физической подготовки и укрепления здоровья человека.</w:t>
            </w:r>
          </w:p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Бег на результат 30 метров.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DF55A8">
        <w:trPr>
          <w:trHeight w:val="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Техника метания мяча на дальность.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DF55A8">
        <w:trPr>
          <w:trHeight w:val="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Метание малого мяча. (тестирование)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DF55A8">
        <w:trPr>
          <w:trHeight w:val="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Знакомство с различными темпами и ритмами выполнения упражнения. Ритм и темп.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DF55A8">
        <w:trPr>
          <w:trHeight w:val="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Режим дня и личная гигиена человека.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DF55A8">
        <w:trPr>
          <w:trHeight w:val="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Прыжки и их разновидности.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DF55A8">
        <w:trPr>
          <w:trHeight w:val="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Русские народные подвижные игры.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DF55A8">
        <w:trPr>
          <w:trHeight w:val="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на результат.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DF55A8">
        <w:trPr>
          <w:trHeight w:val="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Броски малого мяча в горизонтальную цель.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DF55A8">
        <w:trPr>
          <w:trHeight w:val="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Утренняя зарядка, ее необходимость и принципы построения.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DF55A8">
        <w:trPr>
          <w:trHeight w:val="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</w:t>
            </w:r>
          </w:p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Тестирование - шестиминутный бег.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DF55A8">
        <w:trPr>
          <w:trHeight w:val="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Тестирование в подтягивании на низкой перекладине из виса лежа.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DF55A8">
        <w:trPr>
          <w:trHeight w:val="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Комплекс ОРУ, направленный на развитие координации движений. Тестирование в висе на время.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DF55A8">
        <w:trPr>
          <w:trHeight w:val="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Тестирование наклона вперед из положения стоя.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DF55A8">
        <w:trPr>
          <w:trHeight w:val="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 xml:space="preserve">П/И </w:t>
            </w:r>
            <w:proofErr w:type="gramStart"/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«  Салки</w:t>
            </w:r>
            <w:proofErr w:type="gramEnd"/>
            <w:r w:rsidRPr="007E3ABB">
              <w:rPr>
                <w:rFonts w:ascii="Times New Roman" w:hAnsi="Times New Roman" w:cs="Times New Roman"/>
                <w:sz w:val="24"/>
                <w:szCs w:val="24"/>
              </w:rPr>
              <w:t xml:space="preserve"> на болоте» (прыжки в длину с места)</w:t>
            </w:r>
          </w:p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DF55A8">
        <w:trPr>
          <w:trHeight w:val="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П/И «Космонавты»</w:t>
            </w:r>
          </w:p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 xml:space="preserve">Игра «К своим флажкам». </w:t>
            </w:r>
          </w:p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DF55A8">
        <w:trPr>
          <w:trHeight w:val="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 xml:space="preserve"> Прыжки по разметкам. </w:t>
            </w:r>
            <w:proofErr w:type="spellStart"/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</w:p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П/И «Гонка мячей по кругу»</w:t>
            </w:r>
          </w:p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DF55A8">
        <w:trPr>
          <w:trHeight w:val="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 xml:space="preserve">П/И </w:t>
            </w:r>
            <w:proofErr w:type="gramStart"/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«  Точно</w:t>
            </w:r>
            <w:proofErr w:type="gramEnd"/>
            <w:r w:rsidRPr="007E3ABB">
              <w:rPr>
                <w:rFonts w:ascii="Times New Roman" w:hAnsi="Times New Roman" w:cs="Times New Roman"/>
                <w:sz w:val="24"/>
                <w:szCs w:val="24"/>
              </w:rPr>
              <w:t xml:space="preserve"> в мишень»</w:t>
            </w:r>
          </w:p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3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.П</w:t>
            </w:r>
            <w:proofErr w:type="gramEnd"/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/И «Совушка»</w:t>
            </w:r>
          </w:p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DF55A8">
        <w:trPr>
          <w:trHeight w:val="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Броски мяча в кольцо способом "сверху".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DF55A8">
        <w:trPr>
          <w:trHeight w:val="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Физкультминутки, из значения в жизни человека.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DF55A8">
        <w:trPr>
          <w:trHeight w:val="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под стихотворения.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DF55A8">
        <w:trPr>
          <w:trHeight w:val="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Эстафеты с мячом.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DF55A8">
        <w:trPr>
          <w:trHeight w:val="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Инструктаж по ТБ. Подвижные игры.</w:t>
            </w:r>
          </w:p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DF55A8">
        <w:trPr>
          <w:trHeight w:val="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Инструктаж по ТБ. Гимнастика, ее возникновение и необходимость в жизни человека.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DF55A8">
        <w:trPr>
          <w:trHeight w:val="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DF55A8">
        <w:trPr>
          <w:trHeight w:val="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</w:t>
            </w:r>
          </w:p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Наклон вперед - на результат.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DF55A8">
        <w:trPr>
          <w:trHeight w:val="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Техника выполнения перекатов.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DF55A8">
        <w:trPr>
          <w:trHeight w:val="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 перекаты.</w:t>
            </w:r>
          </w:p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Челночный бег 3х10 на результат.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DF55A8">
        <w:trPr>
          <w:trHeight w:val="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DF55A8">
        <w:trPr>
          <w:trHeight w:val="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Подвижная игра "</w:t>
            </w:r>
            <w:proofErr w:type="spellStart"/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7E3ABB">
              <w:rPr>
                <w:rFonts w:ascii="Times New Roman" w:hAnsi="Times New Roman" w:cs="Times New Roman"/>
                <w:sz w:val="24"/>
                <w:szCs w:val="24"/>
              </w:rPr>
              <w:t xml:space="preserve"> с мешочком на голове".</w:t>
            </w:r>
          </w:p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Прыжок с места на результат.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DF55A8">
        <w:trPr>
          <w:trHeight w:val="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координации и равновесия.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DF55A8">
        <w:trPr>
          <w:trHeight w:val="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упражнения: стойка на лопатках и "мост".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DF55A8">
        <w:trPr>
          <w:trHeight w:val="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DF55A8">
        <w:trPr>
          <w:trHeight w:val="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7E3ABB">
              <w:rPr>
                <w:rFonts w:ascii="Times New Roman" w:hAnsi="Times New Roman" w:cs="Times New Roman"/>
                <w:sz w:val="24"/>
                <w:szCs w:val="24"/>
              </w:rPr>
              <w:t xml:space="preserve"> минутки в учебном процессе.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DF55A8">
        <w:trPr>
          <w:trHeight w:val="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 xml:space="preserve">Лазание и </w:t>
            </w:r>
            <w:proofErr w:type="spellStart"/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7E3ABB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стенке.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DF55A8">
        <w:trPr>
          <w:trHeight w:val="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Подвижная игра "Ловля обезьян".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DF55A8">
        <w:trPr>
          <w:trHeight w:val="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DF55A8">
        <w:trPr>
          <w:trHeight w:val="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Преодоление полосы препятствий.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DF55A8">
        <w:trPr>
          <w:trHeight w:val="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DF55A8">
        <w:trPr>
          <w:trHeight w:val="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Выполнение сложного варианта полосы препятствий.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DF55A8">
        <w:trPr>
          <w:trHeight w:val="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Подвижная игра "День и ночь".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DF55A8">
        <w:trPr>
          <w:trHeight w:val="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гибкости.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DF55A8">
        <w:trPr>
          <w:trHeight w:val="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DF55A8">
        <w:trPr>
          <w:trHeight w:val="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Веселые старты.</w:t>
            </w:r>
          </w:p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Подведение итогов четверти.</w:t>
            </w:r>
          </w:p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Y="631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6694"/>
        <w:gridCol w:w="1276"/>
        <w:gridCol w:w="1843"/>
        <w:gridCol w:w="1701"/>
        <w:gridCol w:w="2268"/>
      </w:tblGrid>
      <w:tr w:rsidR="00DF55A8" w:rsidRPr="007E3ABB" w:rsidTr="007E3ABB">
        <w:trPr>
          <w:trHeight w:val="2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7E3ABB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 3 четверть. 2020-2021</w:t>
            </w:r>
            <w:r w:rsidR="00DF55A8"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F55A8"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="00DF55A8"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год.</w:t>
            </w:r>
          </w:p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провед</w:t>
            </w:r>
            <w:r w:rsidR="007E3ABB">
              <w:rPr>
                <w:rFonts w:ascii="Times New Roman" w:hAnsi="Times New Roman" w:cs="Times New Roman"/>
                <w:b/>
                <w:sz w:val="24"/>
                <w:szCs w:val="24"/>
              </w:rPr>
              <w:t>ения</w:t>
            </w:r>
          </w:p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7E3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F55A8" w:rsidRPr="007E3ABB" w:rsidRDefault="007E3ABB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DF55A8"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ровед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ения</w:t>
            </w:r>
          </w:p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r w:rsidR="007E3ABB">
              <w:rPr>
                <w:rFonts w:ascii="Times New Roman" w:hAnsi="Times New Roman" w:cs="Times New Roman"/>
                <w:b/>
                <w:sz w:val="24"/>
                <w:szCs w:val="24"/>
              </w:rPr>
              <w:t>ески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7E3ABB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F55A8" w:rsidRPr="007E3ABB" w:rsidTr="007E3ABB">
        <w:trPr>
          <w:trHeight w:val="2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Инсруктаж</w:t>
            </w:r>
            <w:proofErr w:type="spellEnd"/>
            <w:r w:rsidRPr="007E3AB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/Т и жизнеобеспечению на уроках Л/П.</w:t>
            </w:r>
          </w:p>
          <w:p w:rsidR="00DF55A8" w:rsidRPr="007E3ABB" w:rsidRDefault="007E3ABB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F55A8" w:rsidRPr="007E3ABB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gramStart"/>
            <w:r w:rsidR="00DF55A8" w:rsidRPr="007E3ABB">
              <w:rPr>
                <w:rFonts w:ascii="Times New Roman" w:hAnsi="Times New Roman" w:cs="Times New Roman"/>
                <w:sz w:val="24"/>
                <w:szCs w:val="24"/>
              </w:rPr>
              <w:t>четверти .</w:t>
            </w:r>
            <w:proofErr w:type="gramEnd"/>
          </w:p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заний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</w:p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7E3ABB">
        <w:trPr>
          <w:trHeight w:val="2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Правила выбора одежды лыжника.</w:t>
            </w:r>
          </w:p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Команды лыжнику.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7E3ABB">
        <w:trPr>
          <w:trHeight w:val="2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Переноска и надевание лыж.</w:t>
            </w:r>
          </w:p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7E3ABB">
        <w:trPr>
          <w:trHeight w:val="2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Переноска и надевание лыж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7E3ABB">
        <w:trPr>
          <w:trHeight w:val="2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Ступающий шаг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7E3ABB">
        <w:trPr>
          <w:trHeight w:val="2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 </w:t>
            </w:r>
          </w:p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7E3ABB">
        <w:trPr>
          <w:trHeight w:val="2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Скользящий шаг без палок.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7E3ABB">
        <w:trPr>
          <w:trHeight w:val="2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7E3ABB">
        <w:trPr>
          <w:trHeight w:val="2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Скользящий шаг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7E3ABB">
        <w:trPr>
          <w:trHeight w:val="2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переступанием.</w:t>
            </w:r>
          </w:p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скользящим шагом.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7E3ABB">
        <w:trPr>
          <w:trHeight w:val="2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Скользящий шаг.</w:t>
            </w:r>
          </w:p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2.02.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7E3ABB">
        <w:trPr>
          <w:trHeight w:val="2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Скользящий шаг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3.02.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7E3ABB">
        <w:trPr>
          <w:trHeight w:val="2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</w:t>
            </w:r>
            <w:proofErr w:type="spellStart"/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переступа</w:t>
            </w:r>
            <w:proofErr w:type="spellEnd"/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proofErr w:type="spellStart"/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5.02.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7E3ABB">
        <w:trPr>
          <w:trHeight w:val="2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</w:t>
            </w:r>
            <w:proofErr w:type="spellStart"/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переступа</w:t>
            </w:r>
            <w:proofErr w:type="spellEnd"/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proofErr w:type="spellStart"/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9.02.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7E3ABB">
        <w:trPr>
          <w:trHeight w:val="2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Подъёмы и спуски под пологий уклон.</w:t>
            </w:r>
          </w:p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7E3ABB">
        <w:trPr>
          <w:trHeight w:val="2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Подъёмы и спуски под уклон.</w:t>
            </w:r>
          </w:p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7E3ABB">
        <w:trPr>
          <w:trHeight w:val="2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Подъёмы и спуски под уклон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7E3ABB">
        <w:trPr>
          <w:trHeight w:val="2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</w:t>
            </w:r>
          </w:p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скользящим и ступающим шагом.</w:t>
            </w:r>
          </w:p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Спуски с пологого склона.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7E3ABB">
        <w:trPr>
          <w:trHeight w:val="2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 xml:space="preserve">  Прохождение дистанции</w:t>
            </w:r>
          </w:p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скользящим и ступающим шагом.</w:t>
            </w:r>
          </w:p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Спуски с пологого склона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2.03.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7E3ABB">
        <w:trPr>
          <w:trHeight w:val="2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Инструктаж по О.Т. и жизнеобеспечению на уроках подвижных и спортивных игр.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A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3.03</w:t>
            </w:r>
          </w:p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5.03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7E3ABB">
        <w:trPr>
          <w:trHeight w:val="2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Упражнение с мячом стоя на месте</w:t>
            </w:r>
          </w:p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7E3ABB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55A8" w:rsidRPr="007E3ABB" w:rsidTr="007E3ABB">
        <w:trPr>
          <w:trHeight w:val="2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Упражнения с мячом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  <w:u w:val="dash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  <w:u w:val="dash"/>
              </w:rPr>
              <w:t>9.03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7E3ABB">
        <w:trPr>
          <w:trHeight w:val="2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мяча.</w:t>
            </w:r>
          </w:p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7E3ABB">
        <w:trPr>
          <w:trHeight w:val="2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Упражнения с мячом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 xml:space="preserve"> 12.03.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7E3ABB">
        <w:trPr>
          <w:trHeight w:val="2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мяча.</w:t>
            </w:r>
          </w:p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 xml:space="preserve"> 16.03.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7E3ABB">
        <w:trPr>
          <w:trHeight w:val="2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 xml:space="preserve">  17.03.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7E3ABB">
        <w:trPr>
          <w:trHeight w:val="2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Ведение мяча стоя на месте и шагом.</w:t>
            </w:r>
          </w:p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Эстафеты с мячом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8" w:rsidRPr="007E3ABB" w:rsidTr="007E3ABB">
        <w:trPr>
          <w:trHeight w:val="2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мяча.</w:t>
            </w:r>
          </w:p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Эстафеты с мячом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A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5A8" w:rsidRPr="007E3ABB" w:rsidRDefault="00DF55A8" w:rsidP="00D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5A8" w:rsidRPr="007E3ABB" w:rsidRDefault="00DF55A8" w:rsidP="00DF55A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361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820"/>
        <w:gridCol w:w="1701"/>
        <w:gridCol w:w="1843"/>
        <w:gridCol w:w="2126"/>
        <w:gridCol w:w="1989"/>
      </w:tblGrid>
      <w:tr w:rsidR="007E3ABB" w:rsidRPr="007E3ABB" w:rsidTr="007E3ABB">
        <w:trPr>
          <w:trHeight w:val="2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7E3ABB" w:rsidRPr="007E3ABB" w:rsidRDefault="007E3ABB" w:rsidP="007E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</w:p>
          <w:p w:rsidR="007E3ABB" w:rsidRPr="007E3ABB" w:rsidRDefault="007E3ABB" w:rsidP="007E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 4 четверть</w:t>
            </w:r>
          </w:p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2020 -2021</w:t>
            </w: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</w:t>
            </w: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ния 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</w:t>
            </w: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  <w:p w:rsidR="007E3ABB" w:rsidRPr="007E3ABB" w:rsidRDefault="007E3ABB" w:rsidP="007E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</w:t>
            </w: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чески.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Default="007E3ABB" w:rsidP="007E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7E3ABB" w:rsidRPr="007E3ABB" w:rsidRDefault="007E3ABB" w:rsidP="007E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7E3ABB" w:rsidRPr="007E3ABB" w:rsidTr="007E3ABB">
        <w:trPr>
          <w:trHeight w:val="2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</w:t>
            </w:r>
            <w:proofErr w:type="gramStart"/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/Т и жизнеобеспечению на уроках Л/А в 4 четверти</w:t>
            </w:r>
          </w:p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Прыжок в высоту с прямого разбега с 3-4 шагов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BB" w:rsidRPr="007E3ABB" w:rsidTr="007E3ABB">
        <w:trPr>
          <w:trHeight w:val="2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BB" w:rsidRPr="007E3ABB" w:rsidTr="007E3ABB">
        <w:trPr>
          <w:trHeight w:val="2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Прыжок в высоту с прямого разбега с 3-4 шагов.</w:t>
            </w:r>
          </w:p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Подвижная игра с мячом «Охотники и утки»</w:t>
            </w:r>
          </w:p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BB" w:rsidRPr="007E3ABB" w:rsidTr="007E3ABB">
        <w:trPr>
          <w:trHeight w:val="2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Техника прыжка в длину с места.</w:t>
            </w:r>
          </w:p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Упражнение для укрепления мышц живота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BB" w:rsidRPr="007E3ABB" w:rsidTr="007E3ABB">
        <w:trPr>
          <w:trHeight w:val="2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Тестирование прыжка в длину с места.</w:t>
            </w:r>
          </w:p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BB" w:rsidRPr="007E3ABB" w:rsidTr="007E3ABB">
        <w:trPr>
          <w:trHeight w:val="2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Метание мяча в горизонталь</w:t>
            </w:r>
            <w:bookmarkStart w:id="0" w:name="_GoBack"/>
            <w:bookmarkEnd w:id="0"/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ную и вертикальную цель.</w:t>
            </w:r>
          </w:p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BB" w:rsidRPr="007E3ABB" w:rsidTr="007E3ABB">
        <w:trPr>
          <w:trHeight w:val="2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двумя руками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BB" w:rsidRPr="007E3ABB" w:rsidTr="007E3ABB">
        <w:trPr>
          <w:trHeight w:val="2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BB" w:rsidRPr="007E3ABB" w:rsidTr="007E3ABB">
        <w:trPr>
          <w:trHeight w:val="2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 и в движении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BB" w:rsidRPr="007E3ABB" w:rsidTr="007E3ABB">
        <w:trPr>
          <w:trHeight w:val="2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Знакомство с эстафетами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BB" w:rsidRPr="007E3ABB" w:rsidTr="007E3ABB">
        <w:trPr>
          <w:trHeight w:val="2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двумя руками</w:t>
            </w:r>
          </w:p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BB" w:rsidRPr="007E3ABB" w:rsidTr="007E3ABB">
        <w:trPr>
          <w:trHeight w:val="2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Прыжок в высоту с прямого разбега с 3-4 шагов.</w:t>
            </w:r>
          </w:p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Эстафеты с элементами баскетбола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BB" w:rsidRPr="007E3ABB" w:rsidTr="007E3ABB">
        <w:trPr>
          <w:trHeight w:val="2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Прыжок в высоту с прямого разбега с 3-4 шагов.</w:t>
            </w:r>
          </w:p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Метание мяча  в горизонтальную и вертикальную цель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BB" w:rsidRPr="007E3ABB" w:rsidTr="007E3ABB">
        <w:trPr>
          <w:trHeight w:val="2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Метание мяча в горизонтальную и вертикальную цель</w:t>
            </w:r>
          </w:p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BB" w:rsidRPr="007E3ABB" w:rsidTr="007E3ABB">
        <w:trPr>
          <w:trHeight w:val="2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на месте и в движении.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BB" w:rsidRPr="007E3ABB" w:rsidTr="007E3ABB">
        <w:trPr>
          <w:trHeight w:val="2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выносливости.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BB" w:rsidRPr="007E3ABB" w:rsidTr="007E3ABB">
        <w:trPr>
          <w:trHeight w:val="2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Прыжки в скакалку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BB" w:rsidRPr="007E3ABB" w:rsidTr="007E3ABB">
        <w:trPr>
          <w:trHeight w:val="2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Броски и ловля мяча в парах.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BB" w:rsidRPr="007E3ABB" w:rsidTr="007E3ABB">
        <w:trPr>
          <w:trHeight w:val="2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дальность</w:t>
            </w:r>
          </w:p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BB" w:rsidRPr="007E3ABB" w:rsidTr="007E3ABB">
        <w:trPr>
          <w:trHeight w:val="2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дальность.</w:t>
            </w:r>
          </w:p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 xml:space="preserve">Полоса </w:t>
            </w:r>
            <w:proofErr w:type="spellStart"/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препятсвий</w:t>
            </w:r>
            <w:proofErr w:type="spellEnd"/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BB" w:rsidRPr="007E3ABB" w:rsidTr="007E3ABB">
        <w:trPr>
          <w:trHeight w:val="2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дальность</w:t>
            </w:r>
          </w:p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Прыжок в длину  через верёвку.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BB" w:rsidRPr="007E3ABB" w:rsidTr="007E3ABB">
        <w:trPr>
          <w:trHeight w:val="2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 xml:space="preserve">Прыжок в </w:t>
            </w:r>
            <w:proofErr w:type="gramStart"/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длину  через</w:t>
            </w:r>
            <w:proofErr w:type="gramEnd"/>
            <w:r w:rsidRPr="007E3ABB">
              <w:rPr>
                <w:rFonts w:ascii="Times New Roman" w:hAnsi="Times New Roman" w:cs="Times New Roman"/>
                <w:sz w:val="24"/>
                <w:szCs w:val="24"/>
              </w:rPr>
              <w:t xml:space="preserve"> верёвку.</w:t>
            </w:r>
          </w:p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proofErr w:type="spellStart"/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» с мешочком на голове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BB" w:rsidRPr="007E3ABB" w:rsidTr="007E3ABB">
        <w:trPr>
          <w:trHeight w:val="2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Кроссовый бег 1км.</w:t>
            </w:r>
          </w:p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BB" w:rsidRPr="007E3ABB" w:rsidTr="007E3ABB">
        <w:trPr>
          <w:trHeight w:val="2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Подведение итогов четверти, года.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ABB" w:rsidRPr="007E3ABB" w:rsidRDefault="007E3ABB" w:rsidP="007E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ABB" w:rsidRPr="007E3ABB" w:rsidRDefault="007E3ABB" w:rsidP="007E3ABB">
      <w:pPr>
        <w:rPr>
          <w:rFonts w:ascii="Times New Roman" w:hAnsi="Times New Roman" w:cs="Times New Roman"/>
          <w:sz w:val="24"/>
          <w:szCs w:val="24"/>
        </w:rPr>
      </w:pPr>
    </w:p>
    <w:p w:rsidR="007E3ABB" w:rsidRPr="007E3ABB" w:rsidRDefault="007E3ABB" w:rsidP="007E3ABB">
      <w:pPr>
        <w:rPr>
          <w:rFonts w:ascii="Times New Roman" w:hAnsi="Times New Roman" w:cs="Times New Roman"/>
          <w:sz w:val="24"/>
          <w:szCs w:val="24"/>
        </w:rPr>
      </w:pPr>
    </w:p>
    <w:p w:rsidR="007E3ABB" w:rsidRPr="007E3ABB" w:rsidRDefault="007E3ABB" w:rsidP="007E3ABB">
      <w:pPr>
        <w:rPr>
          <w:rFonts w:ascii="Times New Roman" w:hAnsi="Times New Roman" w:cs="Times New Roman"/>
          <w:sz w:val="24"/>
          <w:szCs w:val="24"/>
        </w:rPr>
      </w:pPr>
    </w:p>
    <w:p w:rsidR="00765557" w:rsidRPr="007E3ABB" w:rsidRDefault="00765557">
      <w:pPr>
        <w:rPr>
          <w:rFonts w:ascii="Times New Roman" w:hAnsi="Times New Roman" w:cs="Times New Roman"/>
          <w:sz w:val="24"/>
          <w:szCs w:val="24"/>
        </w:rPr>
      </w:pPr>
    </w:p>
    <w:sectPr w:rsidR="00765557" w:rsidRPr="007E3ABB" w:rsidSect="00DF55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87D9B"/>
    <w:multiLevelType w:val="hybridMultilevel"/>
    <w:tmpl w:val="EEF843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716160"/>
    <w:multiLevelType w:val="hybridMultilevel"/>
    <w:tmpl w:val="C6AE7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102297"/>
    <w:multiLevelType w:val="hybridMultilevel"/>
    <w:tmpl w:val="1F16F1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351051"/>
    <w:multiLevelType w:val="hybridMultilevel"/>
    <w:tmpl w:val="709EE5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0D3413"/>
    <w:multiLevelType w:val="hybridMultilevel"/>
    <w:tmpl w:val="AA54EA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022C9F"/>
    <w:multiLevelType w:val="hybridMultilevel"/>
    <w:tmpl w:val="C584EC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0C3BEE"/>
    <w:multiLevelType w:val="hybridMultilevel"/>
    <w:tmpl w:val="C3FE9F76"/>
    <w:lvl w:ilvl="0" w:tplc="7702E1F8">
      <w:start w:val="1"/>
      <w:numFmt w:val="decimal"/>
      <w:lvlText w:val="%1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5061B"/>
    <w:multiLevelType w:val="hybridMultilevel"/>
    <w:tmpl w:val="C82843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5D4366"/>
    <w:multiLevelType w:val="hybridMultilevel"/>
    <w:tmpl w:val="B54476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A8"/>
    <w:rsid w:val="00364B01"/>
    <w:rsid w:val="00765557"/>
    <w:rsid w:val="007E3ABB"/>
    <w:rsid w:val="00D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3634"/>
  <w15:chartTrackingRefBased/>
  <w15:docId w15:val="{DDEDABE2-0A8C-4B03-AA87-5874027A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2021-01-28T08:34:00Z</dcterms:created>
  <dcterms:modified xsi:type="dcterms:W3CDTF">2021-01-28T09:06:00Z</dcterms:modified>
</cp:coreProperties>
</file>