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3F" w:rsidRDefault="00E86E3F" w:rsidP="00E86E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Демоверсия итоговой контрольной работы по химии </w:t>
      </w:r>
      <w:proofErr w:type="gramStart"/>
      <w:r>
        <w:rPr>
          <w:b/>
          <w:bCs/>
          <w:color w:val="333333"/>
          <w:sz w:val="28"/>
          <w:szCs w:val="28"/>
        </w:rPr>
        <w:t>для  8</w:t>
      </w:r>
      <w:proofErr w:type="gramEnd"/>
      <w:r>
        <w:rPr>
          <w:b/>
          <w:bCs/>
          <w:color w:val="333333"/>
          <w:sz w:val="28"/>
          <w:szCs w:val="28"/>
        </w:rPr>
        <w:t xml:space="preserve"> класса для проведения промежуточной аттестации</w:t>
      </w:r>
    </w:p>
    <w:p w:rsidR="00E86E3F" w:rsidRDefault="00E86E3F" w:rsidP="00E86E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МБОУ «Грачёвская основная общеобразовательная школа»</w:t>
      </w:r>
    </w:p>
    <w:p w:rsidR="00E86E3F" w:rsidRDefault="00E86E3F" w:rsidP="00E86E3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Критерии оценки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Система оценивания отдельных заданий и работы в целом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Задания 1,2,3 оцениваются по 1 баллу. Задания 4 - 12 – в 2 балла. Задания 13,14,15 – в 3 балла.  Задание 16 – в 6 баллов. Всего – 36 баллов.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Оценивание заданий </w:t>
      </w:r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повышенного уровня сложности 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осуществляется на основе поэлементного анализа ответов учащихся. Задания с развернутым ответом могут быть выполнены учащимися разными способами.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Оценивание: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18 – 24 - первичных баллов – оценка «3»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25-31 – оценка «4»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32-36 – оценка «5»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Эталоны ответов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4092"/>
        <w:gridCol w:w="4047"/>
      </w:tblGrid>
      <w:tr w:rsidR="006F6E63" w:rsidRPr="006F6E63" w:rsidTr="006F6E63"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№ </w:t>
            </w:r>
            <w:r w:rsidRPr="006F6E6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вопроса</w:t>
            </w:r>
          </w:p>
        </w:tc>
        <w:tc>
          <w:tcPr>
            <w:tcW w:w="410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 вариант</w:t>
            </w:r>
          </w:p>
        </w:tc>
        <w:tc>
          <w:tcPr>
            <w:tcW w:w="405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 вариант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БАВ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БАВ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БАГВ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БГАВ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АВБГ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ДВБЕ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1,6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2,5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1,3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2,3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Нет, да, нет, нет, да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Нет, да, нет, да, да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2,3,4,1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1,4,3,2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3,4,1,2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3,1,2,4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72,7%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50%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FeCl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+2NaOH= Fe(OH)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+2NaCl</w:t>
            </w:r>
          </w:p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Fe(OH)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=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proofErr w:type="spellStart"/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FeO</w:t>
            </w:r>
            <w:proofErr w:type="spellEnd"/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+H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</w:p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FeO</w:t>
            </w:r>
            <w:proofErr w:type="spellEnd"/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+ 2HCl = FeCl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+H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2Al+3H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4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= Al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(SO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4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+3H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</w:p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Al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(SO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4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+3NaOH= Al(OH)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+Na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4</w:t>
            </w:r>
          </w:p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2Al(OH)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=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Al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+ 3H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9,09%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11,8%</w:t>
            </w:r>
          </w:p>
        </w:tc>
      </w:tr>
      <w:tr w:rsidR="006F6E63" w:rsidRPr="006F6E63" w:rsidTr="006F6E63">
        <w:tc>
          <w:tcPr>
            <w:tcW w:w="14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8,8 г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6,4 г</w:t>
            </w:r>
          </w:p>
        </w:tc>
      </w:tr>
    </w:tbl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16 </w:t>
      </w:r>
      <w:proofErr w:type="spellStart"/>
      <w:proofErr w:type="gramStart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СаО</w:t>
      </w:r>
      <w:proofErr w:type="spellEnd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 ,</w:t>
      </w:r>
      <w:proofErr w:type="gramEnd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</w:t>
      </w:r>
      <w:r w:rsidRPr="006F6E63">
        <w:rPr>
          <w:rFonts w:ascii="Times New Roman" w:hAnsi="Times New Roman"/>
          <w:sz w:val="20"/>
          <w:szCs w:val="20"/>
          <w:bdr w:val="none" w:sz="0" w:space="0" w:color="auto" w:frame="1"/>
        </w:rPr>
        <w:t>2</w:t>
      </w: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О; </w:t>
      </w:r>
      <w:proofErr w:type="spellStart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Са</w:t>
      </w:r>
      <w:proofErr w:type="spellEnd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(ОН)</w:t>
      </w:r>
      <w:r w:rsidRPr="006F6E63">
        <w:rPr>
          <w:rFonts w:ascii="Times New Roman" w:hAnsi="Times New Roman"/>
          <w:sz w:val="20"/>
          <w:szCs w:val="20"/>
          <w:bdr w:val="none" w:sz="0" w:space="0" w:color="auto" w:frame="1"/>
        </w:rPr>
        <w:t>2; </w:t>
      </w: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Выделение теплоты;                      </w:t>
      </w:r>
      <w:proofErr w:type="spellStart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HCl</w:t>
      </w:r>
      <w:proofErr w:type="spellEnd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, СаСО</w:t>
      </w:r>
      <w:r w:rsidRPr="006F6E63">
        <w:rPr>
          <w:rFonts w:ascii="Times New Roman" w:hAnsi="Times New Roman"/>
          <w:sz w:val="18"/>
          <w:szCs w:val="18"/>
          <w:bdr w:val="none" w:sz="0" w:space="0" w:color="auto" w:frame="1"/>
        </w:rPr>
        <w:t>3;</w:t>
      </w: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 СаCl</w:t>
      </w:r>
      <w:r w:rsidRPr="006F6E63">
        <w:rPr>
          <w:rFonts w:ascii="Times New Roman" w:hAnsi="Times New Roman"/>
          <w:sz w:val="18"/>
          <w:szCs w:val="18"/>
          <w:bdr w:val="none" w:sz="0" w:space="0" w:color="auto" w:frame="1"/>
        </w:rPr>
        <w:t>2, </w:t>
      </w: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СО</w:t>
      </w:r>
      <w:r w:rsidRPr="006F6E63">
        <w:rPr>
          <w:rFonts w:ascii="Times New Roman" w:hAnsi="Times New Roman"/>
          <w:sz w:val="18"/>
          <w:szCs w:val="18"/>
          <w:bdr w:val="none" w:sz="0" w:space="0" w:color="auto" w:frame="1"/>
        </w:rPr>
        <w:t>2, </w:t>
      </w: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H</w:t>
      </w:r>
      <w:r w:rsidRPr="006F6E63">
        <w:rPr>
          <w:rFonts w:ascii="Times New Roman" w:hAnsi="Times New Roman"/>
          <w:sz w:val="18"/>
          <w:szCs w:val="18"/>
          <w:bdr w:val="none" w:sz="0" w:space="0" w:color="auto" w:frame="1"/>
        </w:rPr>
        <w:t>2</w:t>
      </w: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О;</w:t>
      </w:r>
    </w:p>
    <w:p w:rsidR="006F6E63" w:rsidRPr="006F6E63" w:rsidRDefault="006F6E63" w:rsidP="006F6E6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СаО</w:t>
      </w:r>
      <w:proofErr w:type="spellEnd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+ Н</w:t>
      </w:r>
      <w:r w:rsidRPr="006F6E63">
        <w:rPr>
          <w:rFonts w:ascii="Times New Roman" w:hAnsi="Times New Roman"/>
          <w:sz w:val="20"/>
          <w:szCs w:val="20"/>
          <w:bdr w:val="none" w:sz="0" w:space="0" w:color="auto" w:frame="1"/>
        </w:rPr>
        <w:t>2</w:t>
      </w: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 = </w:t>
      </w:r>
      <w:proofErr w:type="spellStart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Са</w:t>
      </w:r>
      <w:proofErr w:type="spellEnd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(ОН)</w:t>
      </w:r>
      <w:r w:rsidRPr="006F6E63">
        <w:rPr>
          <w:rFonts w:ascii="Times New Roman" w:hAnsi="Times New Roman"/>
          <w:sz w:val="20"/>
          <w:szCs w:val="20"/>
          <w:bdr w:val="none" w:sz="0" w:space="0" w:color="auto" w:frame="1"/>
        </w:rPr>
        <w:t>2;</w:t>
      </w: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 Соединение.                                   Выделение газа;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 СаСО</w:t>
      </w:r>
      <w:r w:rsidRPr="006F6E63">
        <w:rPr>
          <w:rFonts w:ascii="Times New Roman" w:hAnsi="Times New Roman"/>
          <w:sz w:val="18"/>
          <w:szCs w:val="18"/>
          <w:bdr w:val="none" w:sz="0" w:space="0" w:color="auto" w:frame="1"/>
        </w:rPr>
        <w:t>3 + </w:t>
      </w: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2HCl = СаCl</w:t>
      </w:r>
      <w:r w:rsidRPr="006F6E63">
        <w:rPr>
          <w:rFonts w:ascii="Times New Roman" w:hAnsi="Times New Roman"/>
          <w:sz w:val="18"/>
          <w:szCs w:val="18"/>
          <w:bdr w:val="none" w:sz="0" w:space="0" w:color="auto" w:frame="1"/>
        </w:rPr>
        <w:t>2, + </w:t>
      </w: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СО</w:t>
      </w:r>
      <w:r w:rsidRPr="006F6E63">
        <w:rPr>
          <w:rFonts w:ascii="Times New Roman" w:hAnsi="Times New Roman"/>
          <w:sz w:val="18"/>
          <w:szCs w:val="18"/>
          <w:bdr w:val="none" w:sz="0" w:space="0" w:color="auto" w:frame="1"/>
        </w:rPr>
        <w:t>2 + </w:t>
      </w: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H</w:t>
      </w:r>
      <w:r w:rsidRPr="006F6E63">
        <w:rPr>
          <w:rFonts w:ascii="Times New Roman" w:hAnsi="Times New Roman"/>
          <w:sz w:val="18"/>
          <w:szCs w:val="18"/>
          <w:bdr w:val="none" w:sz="0" w:space="0" w:color="auto" w:frame="1"/>
        </w:rPr>
        <w:t>2</w:t>
      </w: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О;            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 Обмен.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Промежуточная аттестация по химии 8 класса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2020-2021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учебный год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Вариант 1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В заданиях А1-А3 выберите номер правильного ответа.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5873"/>
      </w:tblGrid>
      <w:tr w:rsidR="006F6E63" w:rsidRPr="006F6E63" w:rsidTr="006F6E63">
        <w:trPr>
          <w:trHeight w:val="182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63" w:rsidRPr="006F6E63" w:rsidRDefault="006F6E63" w:rsidP="006F6E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А1. На приведённом </w:t>
            </w:r>
            <w:proofErr w:type="gramStart"/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рисунке  изображена</w:t>
            </w:r>
            <w:proofErr w:type="gramEnd"/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модель атома:</w:t>
            </w:r>
          </w:p>
          <w:p w:rsidR="006F6E63" w:rsidRPr="006F6E63" w:rsidRDefault="006F6E63" w:rsidP="006F6E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1) бора         2) алюминия       </w:t>
            </w:r>
          </w:p>
          <w:p w:rsidR="006F6E63" w:rsidRPr="006F6E63" w:rsidRDefault="006F6E63" w:rsidP="006F6E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 3) азота         4) бериллия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228725" cy="1057275"/>
                  <wp:effectExtent l="0" t="0" r="9525" b="9525"/>
                  <wp:docPr id="5" name="Рисунок 5" descr="https://arhivurokov.ru/multiurok/html/2017/08/18/s_5996e6edbc496/674129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8/18/s_5996e6edbc496/674129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А2. В ряду расположены формулы только простых веществ: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1)вода, кислород, кальций    </w:t>
      </w:r>
      <w:proofErr w:type="gram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2)оксид</w:t>
      </w:r>
      <w:proofErr w:type="gram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натрия, </w:t>
      </w:r>
      <w:proofErr w:type="spell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хлороводород</w:t>
      </w:r>
      <w:proofErr w:type="spell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азотная кислота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3)сера, фосфор, медь           </w:t>
      </w:r>
      <w:proofErr w:type="gram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4)калий</w:t>
      </w:r>
      <w:proofErr w:type="gram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хлор, гидроксид магния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А3. При растворении магния в соляной кислоте можно наблюдать: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1) выделение газа     2) изменение цвета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3) появление запаха 4) выпадение осадка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В заданиях А4-А6 установите соответствие, и запишите буквы выбранных вами ответов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А4. Установите соответствие между столбцами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381"/>
      </w:tblGrid>
      <w:tr w:rsidR="006F6E63" w:rsidRPr="006F6E63" w:rsidTr="006F6E63"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СМЕСЬ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СПОСОБ РАЗДЕЛЕНИЯ СМЕСЕЙ</w:t>
            </w:r>
          </w:p>
        </w:tc>
      </w:tr>
      <w:tr w:rsidR="006F6E63" w:rsidRPr="006F6E63" w:rsidTr="006F6E63"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1.Смесь железных и древесных опилок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А) фильтрование</w:t>
            </w:r>
          </w:p>
        </w:tc>
      </w:tr>
      <w:tr w:rsidR="006F6E63" w:rsidRPr="006F6E63" w:rsidTr="006F6E63"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2.Смесь речного песка в воде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Б) действие магнитом</w:t>
            </w:r>
          </w:p>
        </w:tc>
      </w:tr>
      <w:tr w:rsidR="006F6E63" w:rsidRPr="006F6E63" w:rsidTr="006F6E63"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3.Раствор поваренной соли в воде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В) выпаривание</w:t>
            </w:r>
          </w:p>
        </w:tc>
      </w:tr>
    </w:tbl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А5. Установите соответствие между формулой соединения и классом, к которому относится это соединение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6856"/>
      </w:tblGrid>
      <w:tr w:rsidR="006F6E63" w:rsidRPr="006F6E63" w:rsidTr="006F6E63"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ФОРМУЛА ВЕЩЕСТВА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КЛАСС НЕОРГАНИЧЕСКИХ СОЕДИНЕНИЙ</w:t>
            </w:r>
          </w:p>
        </w:tc>
      </w:tr>
      <w:tr w:rsidR="006F6E63" w:rsidRPr="006F6E63" w:rsidTr="006F6E63"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1.SO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А) кислота</w:t>
            </w:r>
          </w:p>
        </w:tc>
      </w:tr>
      <w:tr w:rsidR="006F6E63" w:rsidRPr="006F6E63" w:rsidTr="006F6E63"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2.H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CO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Б) оксид</w:t>
            </w:r>
          </w:p>
        </w:tc>
      </w:tr>
      <w:tr w:rsidR="006F6E63" w:rsidRPr="006F6E63" w:rsidTr="006F6E63"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3.CaSiO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В) основание</w:t>
            </w:r>
          </w:p>
        </w:tc>
      </w:tr>
      <w:tr w:rsidR="006F6E63" w:rsidRPr="006F6E63" w:rsidTr="006F6E63"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      4.Mg(OH)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Г) соль</w:t>
            </w:r>
          </w:p>
        </w:tc>
      </w:tr>
    </w:tbl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А6. Установите соответствие между формулой соединения и его названием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6558"/>
      </w:tblGrid>
      <w:tr w:rsidR="006F6E63" w:rsidRPr="006F6E63" w:rsidTr="006F6E63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ФОРМУЛА ВЕЩЕСТВА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НАЗВАНИЕ ВЕЩЕСТВА</w:t>
            </w:r>
          </w:p>
        </w:tc>
      </w:tr>
      <w:tr w:rsidR="006F6E63" w:rsidRPr="006F6E63" w:rsidTr="006F6E63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1.NО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А) оксид азота (II)</w:t>
            </w:r>
          </w:p>
        </w:tc>
      </w:tr>
      <w:tr w:rsidR="006F6E63" w:rsidRPr="006F6E63" w:rsidTr="006F6E63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2.KNO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Б) азотная кислота</w:t>
            </w:r>
          </w:p>
        </w:tc>
      </w:tr>
      <w:tr w:rsidR="006F6E63" w:rsidRPr="006F6E63" w:rsidTr="006F6E63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3.HNO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В) нитрит калия</w:t>
            </w:r>
          </w:p>
        </w:tc>
      </w:tr>
      <w:tr w:rsidR="006F6E63" w:rsidRPr="006F6E63" w:rsidTr="006F6E63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4Fe(NO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Г) нитрат железа (II)</w:t>
            </w:r>
          </w:p>
        </w:tc>
      </w:tr>
      <w:tr w:rsidR="006F6E63" w:rsidRPr="006F6E63" w:rsidTr="006F6E63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Д) оксид азота (I)</w:t>
            </w:r>
          </w:p>
        </w:tc>
      </w:tr>
      <w:tr w:rsidR="006F6E63" w:rsidRPr="006F6E63" w:rsidTr="006F6E63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Е) нитрат железа (III)</w:t>
            </w:r>
          </w:p>
        </w:tc>
      </w:tr>
    </w:tbl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В заданиях А7-А8 выберите все верные ответы из предложенных.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А7. Выпишите формулы веществ в молекулах, которых ковалентная полярная химическая связь: 1) SO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2) O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 3) </w:t>
      </w:r>
      <w:proofErr w:type="spell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NaF</w:t>
      </w:r>
      <w:proofErr w:type="spell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4)K</w:t>
      </w:r>
      <w:proofErr w:type="gram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 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5) H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6)H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А8.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 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Выберите классификационные характеристики реакции, уравнение которой                                         2SО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+ О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6F6E63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19075" cy="142875"/>
            <wp:effectExtent l="0" t="0" r="9525" b="9525"/>
            <wp:docPr id="4" name="Рисунок 4" descr="https://arhivurokov.ru/multiurok/html/2017/08/18/s_5996e6edbc496/6741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18/s_5996e6edbc496/674129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2SО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+ Q</w:t>
      </w:r>
    </w:p>
    <w:p w:rsidR="006F6E63" w:rsidRPr="006F6E63" w:rsidRDefault="006F6E63" w:rsidP="006F6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Экзотермическая    </w:t>
      </w:r>
      <w:proofErr w:type="gram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2.Эндотермическая</w:t>
      </w:r>
      <w:proofErr w:type="gram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 3.Соединения</w:t>
      </w:r>
    </w:p>
    <w:p w:rsidR="006F6E63" w:rsidRPr="006F6E63" w:rsidRDefault="006F6E63" w:rsidP="006F6E63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</w:t>
      </w:r>
      <w:proofErr w:type="gram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Замещения  5</w:t>
      </w:r>
      <w:proofErr w:type="gram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.Разложения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proofErr w:type="gram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9 .</w:t>
      </w:r>
      <w:proofErr w:type="gram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Если согласны с утверждением, то в таблице ответов напротив утверждения выберите «да», если не согласны – </w:t>
      </w:r>
      <w:proofErr w:type="gram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выберите  «</w:t>
      </w:r>
      <w:proofErr w:type="gram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нет».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628"/>
        <w:gridCol w:w="753"/>
        <w:gridCol w:w="688"/>
      </w:tblGrid>
      <w:tr w:rsidR="006F6E63" w:rsidRPr="006F6E63" w:rsidTr="006F6E63"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9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Утверждения</w:t>
            </w:r>
          </w:p>
        </w:tc>
        <w:tc>
          <w:tcPr>
            <w:tcW w:w="6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E63" w:rsidRPr="006F6E63" w:rsidTr="006F6E63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Разбитый ртутный термометр и вытекшую из него ртуть следует выбросить в мусорное ведро.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6F6E63" w:rsidRPr="006F6E63" w:rsidTr="006F6E63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Красками, содержащими соединения свинца, не рекомендуется покрывать детские игрушки и посуду.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6F6E63" w:rsidRPr="006F6E63" w:rsidTr="006F6E63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Для определения состава вещества, содержащегося в склянке без этикетки, его можно попробовать на вкус.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6F6E63" w:rsidRPr="006F6E63" w:rsidTr="006F6E63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 нагревании жидкости необходимо закрыть пробирку пробкой.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6F6E63" w:rsidRPr="006F6E63" w:rsidTr="006F6E63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 получении травмы необходимо обратиться к учителю.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</w:tbl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В заданиях А10-А11 выпишите цифры в заданном в задании порядке.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 10. Расположите символы элементов в порядке возрастания металлических свойств:</w:t>
      </w:r>
    </w:p>
    <w:p w:rsidR="006F6E63" w:rsidRPr="006F6E63" w:rsidRDefault="006F6E63" w:rsidP="006F6E63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1)</w:t>
      </w:r>
      <w:r w:rsidRPr="006F6E63">
        <w:rPr>
          <w:rFonts w:ascii="Times New Roman" w:hAnsi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натрий      2) хлор      3) фосфор     4) алюминий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А11. Расположите формулы веществ по увеличению степени окисления серы в них:</w:t>
      </w:r>
    </w:p>
    <w:tbl>
      <w:tblPr>
        <w:tblW w:w="3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250"/>
      </w:tblGrid>
      <w:tr w:rsidR="006F6E63" w:rsidRPr="006F6E63" w:rsidTr="006F6E63">
        <w:trPr>
          <w:trHeight w:val="9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numPr>
                <w:ilvl w:val="0"/>
                <w:numId w:val="2"/>
              </w:num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SO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2.K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SO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4      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3.H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6F6E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S    4. S     </w:t>
            </w:r>
          </w:p>
        </w:tc>
      </w:tr>
      <w:tr w:rsidR="006F6E63" w:rsidRPr="006F6E63" w:rsidTr="006F6E63">
        <w:trPr>
          <w:trHeight w:val="9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E63" w:rsidRPr="006F6E63" w:rsidRDefault="006F6E63" w:rsidP="006F6E63">
            <w:pPr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А12. Рассчитайте массовую долю кислорода в оксиде углерода (IV</w:t>
      </w:r>
      <w:proofErr w:type="gram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).Ответ</w:t>
      </w:r>
      <w:proofErr w:type="gram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запишите с точностью до десятых.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В заданиях (В</w:t>
      </w:r>
      <w:proofErr w:type="gramStart"/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1,В</w:t>
      </w:r>
      <w:proofErr w:type="gramEnd"/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2,В3) запишите полное решение. Ответы записывайте четко и разборчиво.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В1. Дана схема превращений: FeCl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 → </w:t>
      </w:r>
      <w:proofErr w:type="spell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Fe</w:t>
      </w:r>
      <w:proofErr w:type="spell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(OH)</w:t>
      </w:r>
      <w:proofErr w:type="gram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 →</w:t>
      </w:r>
      <w:proofErr w:type="gram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FeO</w:t>
      </w:r>
      <w:proofErr w:type="spell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 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→ FeСl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Напишите уравнения реакций, с помощью которых можно осуществить указанные превращения.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В2. В 70 г воды растворили 7 г соли, вычислите массовую долю соли в полученном растворе.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В3. Вычислите массу оксида углерода (IV), полученного при сжигании 2,4г углерода.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С1. Прочитайте текст, ответьте на вопросы, заполните таблицу.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Мама решила   побелить квартиру. Пошла в магазин за известью, а её там не оказалось. Что делать? Тут она вспомнила, </w:t>
      </w:r>
      <w:proofErr w:type="gramStart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что  соседка</w:t>
      </w:r>
      <w:proofErr w:type="gramEnd"/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предлагала ей негашеную известь (</w:t>
      </w:r>
      <w:proofErr w:type="spellStart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СаО</w:t>
      </w:r>
      <w:proofErr w:type="spellEnd"/>
      <w:r w:rsidRPr="006F6E63">
        <w:rPr>
          <w:rFonts w:ascii="Times New Roman" w:hAnsi="Times New Roman"/>
          <w:sz w:val="24"/>
          <w:szCs w:val="24"/>
          <w:bdr w:val="none" w:sz="0" w:space="0" w:color="auto" w:frame="1"/>
        </w:rPr>
        <w:t>),</w:t>
      </w: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но  её  надо залить водой, т.е. загасить. Что мама и сделала, когда пришла домой.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Можно ли произошедшее явление назвать химической реакцией?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Если можно назвать химической реакцией, то, что на это указывает?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Какое вещество в результате образовалось? К каким классам веществ относятся вещества, описанные в данном тексте?</w:t>
      </w:r>
    </w:p>
    <w:p w:rsidR="006F6E63" w:rsidRPr="006F6E63" w:rsidRDefault="006F6E63" w:rsidP="006F6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1745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419"/>
        <w:gridCol w:w="2305"/>
        <w:gridCol w:w="4258"/>
        <w:gridCol w:w="1810"/>
      </w:tblGrid>
      <w:tr w:rsidR="006F6E63" w:rsidRPr="006F6E63" w:rsidTr="006F6E6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Исходные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Продукты реакции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Признаки реакции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Уравнение химической реакции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Тип реакции</w:t>
            </w:r>
          </w:p>
        </w:tc>
      </w:tr>
      <w:tr w:rsidR="006F6E63" w:rsidRPr="006F6E63" w:rsidTr="006F6E6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E63" w:rsidRPr="006F6E63" w:rsidRDefault="006F6E63" w:rsidP="006F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6E63" w:rsidRPr="006F6E63" w:rsidRDefault="006F6E63" w:rsidP="006F6E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913DE" w:rsidRDefault="006F6E63" w:rsidP="006F6E63">
      <w:pPr>
        <w:shd w:val="clear" w:color="auto" w:fill="FFFFFF"/>
        <w:spacing w:after="0" w:line="240" w:lineRule="auto"/>
      </w:pPr>
      <w:r w:rsidRPr="006F6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sectPr w:rsidR="006913DE" w:rsidSect="009320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AEF"/>
    <w:multiLevelType w:val="multilevel"/>
    <w:tmpl w:val="5A6C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A7590"/>
    <w:multiLevelType w:val="multilevel"/>
    <w:tmpl w:val="C6F6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A6868"/>
    <w:multiLevelType w:val="multilevel"/>
    <w:tmpl w:val="563A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270D7"/>
    <w:multiLevelType w:val="multilevel"/>
    <w:tmpl w:val="906A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024BB5"/>
    <w:multiLevelType w:val="multilevel"/>
    <w:tmpl w:val="47B4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9281D"/>
    <w:multiLevelType w:val="multilevel"/>
    <w:tmpl w:val="5BE4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D8"/>
    <w:rsid w:val="006913DE"/>
    <w:rsid w:val="006F6E63"/>
    <w:rsid w:val="00932007"/>
    <w:rsid w:val="009A2505"/>
    <w:rsid w:val="00A212D8"/>
    <w:rsid w:val="00E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6946"/>
  <w15:chartTrackingRefBased/>
  <w15:docId w15:val="{262AF525-5414-46D5-8907-DE4534A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5</cp:revision>
  <dcterms:created xsi:type="dcterms:W3CDTF">2021-01-23T13:41:00Z</dcterms:created>
  <dcterms:modified xsi:type="dcterms:W3CDTF">2021-01-23T13:48:00Z</dcterms:modified>
</cp:coreProperties>
</file>